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38" w:type="dxa"/>
        <w:tblInd w:w="0" w:type="dxa"/>
        <w:tblLook w:val="04A0" w:firstRow="1" w:lastRow="0" w:firstColumn="1" w:lastColumn="0" w:noHBand="0" w:noVBand="1"/>
      </w:tblPr>
      <w:tblGrid>
        <w:gridCol w:w="2502"/>
        <w:gridCol w:w="2182"/>
        <w:gridCol w:w="1914"/>
        <w:gridCol w:w="2372"/>
        <w:gridCol w:w="2079"/>
        <w:gridCol w:w="2079"/>
        <w:gridCol w:w="1910"/>
      </w:tblGrid>
      <w:tr w:rsidR="00CF7CED" w:rsidTr="00CF7CED">
        <w:trPr>
          <w:trHeight w:val="516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F7CED" w:rsidRPr="00FE043C" w:rsidRDefault="00CF7CED" w:rsidP="00FE043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24"/>
              </w:rPr>
            </w:pPr>
            <w:r w:rsidRPr="00FE043C">
              <w:rPr>
                <w:rFonts w:ascii="Times New Roman" w:hAnsi="Times New Roman" w:cs="Times New Roman"/>
                <w:b/>
                <w:color w:val="002060"/>
                <w:sz w:val="44"/>
                <w:szCs w:val="24"/>
              </w:rPr>
              <w:t>Расписание занятий объединений школьного театра «БРАВО»</w:t>
            </w:r>
          </w:p>
          <w:p w:rsid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3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 2024 – 2025 уч. год</w:t>
            </w:r>
          </w:p>
        </w:tc>
      </w:tr>
      <w:tr w:rsidR="00CF7CED" w:rsidTr="00CF7CED">
        <w:trPr>
          <w:trHeight w:val="42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объединения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И. О. руководителя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CF7CED" w:rsidTr="00CF7CED">
        <w:trPr>
          <w:trHeight w:val="42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>Театральная студия</w:t>
            </w:r>
            <w:r w:rsidRPr="00CF7CED">
              <w:rPr>
                <w:rFonts w:ascii="Times New Roman" w:hAnsi="Times New Roman" w:cs="Times New Roman"/>
                <w:b/>
              </w:rPr>
              <w:t xml:space="preserve"> «Волшебное слово»</w:t>
            </w: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7CED">
              <w:rPr>
                <w:rFonts w:ascii="Times New Roman" w:hAnsi="Times New Roman" w:cs="Times New Roman"/>
                <w:sz w:val="24"/>
              </w:rPr>
              <w:t>Фролова И. Ф.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ED" w:rsidTr="00CF7CED">
        <w:trPr>
          <w:trHeight w:val="4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>Кружок «Аккорд»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7CED">
              <w:rPr>
                <w:rFonts w:ascii="Times New Roman" w:hAnsi="Times New Roman" w:cs="Times New Roman"/>
                <w:sz w:val="24"/>
              </w:rPr>
              <w:t>Жучков И. 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15:20 – 16:00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ED" w:rsidTr="00CF7CED">
        <w:trPr>
          <w:trHeight w:val="4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>«Театр моды «КАЛАМБУР»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7CED">
              <w:rPr>
                <w:rFonts w:ascii="Times New Roman" w:hAnsi="Times New Roman" w:cs="Times New Roman"/>
                <w:sz w:val="24"/>
              </w:rPr>
              <w:t>Гайдукова</w:t>
            </w:r>
            <w:proofErr w:type="spellEnd"/>
            <w:r w:rsidRPr="00CF7CED"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16:10 – 16:50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16:10 – 16:50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16:10 – 16:50</w:t>
            </w:r>
          </w:p>
        </w:tc>
      </w:tr>
      <w:tr w:rsidR="00CF7CED" w:rsidTr="00CF7CED">
        <w:trPr>
          <w:trHeight w:val="4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 xml:space="preserve">Кружок 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>«Радость творчества»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7CED">
              <w:rPr>
                <w:rFonts w:ascii="Times New Roman" w:hAnsi="Times New Roman" w:cs="Times New Roman"/>
                <w:sz w:val="24"/>
              </w:rPr>
              <w:t>Борисенко И. 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</w:rPr>
              <w:t>13:30 – 14:10</w:t>
            </w: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</w:rPr>
              <w:t>14:20 – 15:00</w:t>
            </w: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</w:rPr>
              <w:t>15.10 – 15.50</w:t>
            </w:r>
          </w:p>
          <w:p w:rsidR="00CF7CED" w:rsidRPr="00CF7CED" w:rsidRDefault="00CF7CED" w:rsidP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ED" w:rsidTr="00CF7CED">
        <w:trPr>
          <w:trHeight w:val="4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 xml:space="preserve">Кружок 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CED">
              <w:rPr>
                <w:rFonts w:ascii="Times New Roman" w:hAnsi="Times New Roman" w:cs="Times New Roman"/>
                <w:b/>
              </w:rPr>
              <w:t>«Хореография»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7CED">
              <w:rPr>
                <w:rFonts w:ascii="Times New Roman" w:hAnsi="Times New Roman" w:cs="Times New Roman"/>
                <w:sz w:val="24"/>
              </w:rPr>
              <w:t>Кочергина Н. 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16.10 – 16.50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14:30 – 15:10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15:20 – 16:00</w:t>
            </w:r>
          </w:p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ED">
              <w:rPr>
                <w:rFonts w:ascii="Times New Roman" w:hAnsi="Times New Roman" w:cs="Times New Roman"/>
                <w:b/>
                <w:sz w:val="24"/>
                <w:szCs w:val="24"/>
              </w:rPr>
              <w:t>16.10 – 16.50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CED" w:rsidRPr="00CF7CED" w:rsidRDefault="00CF7CE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4165" w:rsidRDefault="00524165"/>
    <w:p w:rsidR="00CF7CED" w:rsidRDefault="00CF7CED" w:rsidP="00CF7CED">
      <w:pPr>
        <w:jc w:val="center"/>
        <w:rPr>
          <w:rFonts w:ascii="Times New Roman" w:hAnsi="Times New Roman" w:cs="Times New Roman"/>
          <w:sz w:val="28"/>
        </w:rPr>
      </w:pPr>
    </w:p>
    <w:p w:rsidR="00CF7CED" w:rsidRDefault="00CF7CED" w:rsidP="00CF7CED">
      <w:pPr>
        <w:jc w:val="center"/>
        <w:rPr>
          <w:rFonts w:ascii="Times New Roman" w:hAnsi="Times New Roman" w:cs="Times New Roman"/>
          <w:sz w:val="28"/>
        </w:rPr>
      </w:pPr>
      <w:r w:rsidRPr="00CF7CED">
        <w:rPr>
          <w:rFonts w:ascii="Times New Roman" w:hAnsi="Times New Roman" w:cs="Times New Roman"/>
          <w:sz w:val="28"/>
        </w:rPr>
        <w:t>Все объединения функционируют на бесплатной основе.</w:t>
      </w:r>
      <w:bookmarkStart w:id="0" w:name="_GoBack"/>
      <w:bookmarkEnd w:id="0"/>
    </w:p>
    <w:sectPr w:rsidR="00CF7CED" w:rsidSect="00CF7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DD"/>
    <w:rsid w:val="004E15DD"/>
    <w:rsid w:val="00524165"/>
    <w:rsid w:val="00CF7CED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F1909-FF4E-43C9-BE78-37FA1F69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C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2024-11-15T10:25:00Z</dcterms:created>
  <dcterms:modified xsi:type="dcterms:W3CDTF">2024-11-15T10:36:00Z</dcterms:modified>
</cp:coreProperties>
</file>