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07" w:rsidRPr="00FE500A" w:rsidRDefault="00FE500A" w:rsidP="00D22107">
      <w:pPr>
        <w:pStyle w:val="a3"/>
        <w:jc w:val="center"/>
        <w:rPr>
          <w:rStyle w:val="a4"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940425" cy="8182095"/>
            <wp:effectExtent l="19050" t="0" r="3175" b="0"/>
            <wp:docPr id="8" name="Рисунок 8" descr="C:\Documents and Settings\Admin\Рабочий стол\Положени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Положение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07" w:rsidRDefault="00D22107" w:rsidP="00D22107">
      <w:pPr>
        <w:pStyle w:val="a3"/>
        <w:jc w:val="center"/>
        <w:rPr>
          <w:rStyle w:val="a4"/>
        </w:rPr>
      </w:pPr>
    </w:p>
    <w:p w:rsidR="00FE500A" w:rsidRDefault="00FE500A" w:rsidP="00907399">
      <w:pPr>
        <w:rPr>
          <w:b/>
          <w:sz w:val="28"/>
          <w:szCs w:val="28"/>
          <w:lang w:val="en-US"/>
        </w:rPr>
      </w:pPr>
    </w:p>
    <w:p w:rsidR="00FE500A" w:rsidRDefault="00FE500A" w:rsidP="00907399">
      <w:pPr>
        <w:rPr>
          <w:b/>
          <w:sz w:val="28"/>
          <w:szCs w:val="28"/>
          <w:lang w:val="en-US"/>
        </w:rPr>
      </w:pPr>
    </w:p>
    <w:p w:rsidR="00FE500A" w:rsidRDefault="00FE500A" w:rsidP="00907399">
      <w:pPr>
        <w:rPr>
          <w:b/>
          <w:sz w:val="28"/>
          <w:szCs w:val="28"/>
          <w:lang w:val="en-US"/>
        </w:rPr>
      </w:pPr>
    </w:p>
    <w:p w:rsidR="00907399" w:rsidRPr="0086585B" w:rsidRDefault="00907399" w:rsidP="0090739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907399" w:rsidRDefault="00907399" w:rsidP="00907399">
      <w:pPr>
        <w:jc w:val="both"/>
      </w:pPr>
      <w:r>
        <w:t>1.1.    Положение об учебном фонде школьной библиотеки</w:t>
      </w:r>
      <w:r w:rsidR="007543BA">
        <w:t xml:space="preserve"> ГКОУКО «</w:t>
      </w:r>
      <w:proofErr w:type="spellStart"/>
      <w:r w:rsidR="007543BA">
        <w:t>Людиновская</w:t>
      </w:r>
      <w:proofErr w:type="spellEnd"/>
      <w:r w:rsidR="007543BA">
        <w:t xml:space="preserve"> школа-интернат» (далее –</w:t>
      </w:r>
      <w:r w:rsidR="00506D17">
        <w:t xml:space="preserve"> </w:t>
      </w:r>
      <w:r w:rsidR="007543BA">
        <w:t>библиотека</w:t>
      </w:r>
      <w:proofErr w:type="gramStart"/>
      <w:r w:rsidR="007543BA">
        <w:t xml:space="preserve"> )</w:t>
      </w:r>
      <w:proofErr w:type="gramEnd"/>
      <w:r>
        <w:t xml:space="preserve"> разработано в соответствии с действующим законодательством Российской Федерации на основании нормативно-правовых актов:</w:t>
      </w:r>
    </w:p>
    <w:p w:rsidR="00907399" w:rsidRDefault="00907399" w:rsidP="00907399">
      <w:pPr>
        <w:jc w:val="both"/>
      </w:pPr>
      <w:r>
        <w:t>1.1.1. Федеральн</w:t>
      </w:r>
      <w:r w:rsidR="007543BA">
        <w:t xml:space="preserve">ым законом от 29.12.2012 г. № </w:t>
      </w:r>
      <w:r>
        <w:t>273-ФЗ «Об Образовании в Российской Федерации».</w:t>
      </w:r>
    </w:p>
    <w:p w:rsidR="00907399" w:rsidRDefault="00907399" w:rsidP="00907399">
      <w:pPr>
        <w:jc w:val="both"/>
      </w:pPr>
      <w:r>
        <w:t xml:space="preserve">1.1.2. Федеральным законом от 29.12.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№ 78-ФЗ «О библиотечном деле».</w:t>
      </w:r>
    </w:p>
    <w:p w:rsidR="00907399" w:rsidRDefault="00907399" w:rsidP="00907399">
      <w:pPr>
        <w:jc w:val="both"/>
      </w:pPr>
      <w:r>
        <w:t>1.1.3. Приказом Минкультуры России от 08.10.2012 г. № 1077 «Об утверждении Порядка учета документов, входящих в состав библиотечного фонда».</w:t>
      </w:r>
    </w:p>
    <w:p w:rsidR="00907399" w:rsidRDefault="00907399" w:rsidP="00907399">
      <w:pPr>
        <w:jc w:val="both"/>
      </w:pPr>
      <w:r>
        <w:t xml:space="preserve">1.1.4. Приказом </w:t>
      </w:r>
      <w:proofErr w:type="spellStart"/>
      <w:r>
        <w:t>Минобрнауки</w:t>
      </w:r>
      <w:proofErr w:type="spellEnd"/>
      <w:r>
        <w:t xml:space="preserve"> России от 04.10.2010 г. №986 «Об утверждении федеральных требований к образовательным учреждениям в оснащенности учебного процесса и оборудования учебных помещений».</w:t>
      </w:r>
    </w:p>
    <w:p w:rsidR="00907399" w:rsidRDefault="00907399" w:rsidP="00907399">
      <w:pPr>
        <w:jc w:val="both"/>
      </w:pPr>
      <w:r>
        <w:t xml:space="preserve">1.1.5. Приказом </w:t>
      </w:r>
      <w:proofErr w:type="spellStart"/>
      <w:r>
        <w:t>Миобрнауки</w:t>
      </w:r>
      <w:proofErr w:type="spellEnd"/>
      <w:r>
        <w:t xml:space="preserve"> России от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07399" w:rsidRDefault="00907399" w:rsidP="00907399">
      <w:pPr>
        <w:jc w:val="both"/>
      </w:pPr>
      <w:r>
        <w:t xml:space="preserve">1.1.6. Приказом  </w:t>
      </w:r>
      <w:proofErr w:type="spellStart"/>
      <w:r>
        <w:t>Миобрнауки</w:t>
      </w:r>
      <w:proofErr w:type="spellEnd"/>
      <w:r>
        <w:t xml:space="preserve"> России 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№729 «Об утверждении перечня организаций, осуществляющих издание учебных пособий, которые  допускаются к использованию в образовательном процессе и имеющие государственную аккредитацию и реализующих образовательные программы общего образования в образовательных учреждениях».</w:t>
      </w:r>
    </w:p>
    <w:p w:rsidR="00907399" w:rsidRDefault="006D13AE" w:rsidP="00907399">
      <w:pPr>
        <w:jc w:val="both"/>
      </w:pPr>
      <w:r w:rsidRPr="006D13AE">
        <w:t xml:space="preserve"> </w:t>
      </w:r>
      <w:r w:rsidR="00907399">
        <w:t>1.1.7</w:t>
      </w:r>
      <w:r w:rsidR="00930225">
        <w:t>. Закон Калужской  области от 30</w:t>
      </w:r>
      <w:r w:rsidR="00907399">
        <w:t xml:space="preserve"> сентября </w:t>
      </w:r>
      <w:smartTag w:uri="urn:schemas-microsoft-com:office:smarttags" w:element="metricconverter">
        <w:smartTagPr>
          <w:attr w:name="ProductID" w:val="2013 г"/>
        </w:smartTagPr>
        <w:r w:rsidR="00907399">
          <w:t>2013 г</w:t>
        </w:r>
      </w:smartTag>
      <w:r w:rsidR="00907399">
        <w:t>. №  479-03 «Об образовании в Калужской области».</w:t>
      </w:r>
    </w:p>
    <w:p w:rsidR="00907399" w:rsidRDefault="00907399" w:rsidP="00907399">
      <w:pPr>
        <w:jc w:val="both"/>
      </w:pPr>
      <w:r>
        <w:t xml:space="preserve">1.1.8. </w:t>
      </w:r>
      <w:r w:rsidRPr="00224BBE">
        <w:rPr>
          <w:bCs/>
          <w:kern w:val="36"/>
        </w:rPr>
        <w:t xml:space="preserve">ЗАКОН Калужской области N 7 от 30.01.1995 (ред. от </w:t>
      </w:r>
      <w:r>
        <w:rPr>
          <w:bCs/>
          <w:kern w:val="36"/>
        </w:rPr>
        <w:t>02.02.2006) "О библиотечном деле в Калужской области" (принят постановлением Законодательного собрания Калужской области</w:t>
      </w:r>
      <w:r w:rsidRPr="00224BBE">
        <w:rPr>
          <w:bCs/>
          <w:kern w:val="36"/>
        </w:rPr>
        <w:t xml:space="preserve"> N 149 ОТ 13.01.1995)</w:t>
      </w:r>
    </w:p>
    <w:p w:rsidR="00907399" w:rsidRPr="00D535A3" w:rsidRDefault="00907399" w:rsidP="00907399">
      <w:pPr>
        <w:jc w:val="both"/>
      </w:pPr>
      <w:r>
        <w:t>1.1.9. Уставом ГКОУ</w:t>
      </w:r>
      <w:r w:rsidR="00930225">
        <w:t>КО</w:t>
      </w:r>
      <w:r>
        <w:t xml:space="preserve"> «</w:t>
      </w:r>
      <w:proofErr w:type="spellStart"/>
      <w:r>
        <w:t>Людиновская</w:t>
      </w:r>
      <w:proofErr w:type="spellEnd"/>
      <w:r w:rsidR="00930225">
        <w:t xml:space="preserve"> школа-интернат</w:t>
      </w:r>
      <w:r>
        <w:t>»</w:t>
      </w:r>
    </w:p>
    <w:p w:rsidR="00930225" w:rsidRDefault="00907399" w:rsidP="00907399">
      <w:pPr>
        <w:jc w:val="both"/>
      </w:pPr>
      <w:r>
        <w:t>1.1.10.Положением о школьной библиотеке ГКОУ</w:t>
      </w:r>
      <w:r w:rsidR="00930225">
        <w:t>КО</w:t>
      </w:r>
      <w:r>
        <w:t xml:space="preserve"> «</w:t>
      </w:r>
      <w:proofErr w:type="spellStart"/>
      <w:r>
        <w:t>Людиновская</w:t>
      </w:r>
      <w:proofErr w:type="spellEnd"/>
      <w:r>
        <w:t xml:space="preserve"> школа-интернат</w:t>
      </w:r>
      <w:r w:rsidR="00930225">
        <w:t>»</w:t>
      </w:r>
      <w:r>
        <w:t xml:space="preserve"> </w:t>
      </w:r>
    </w:p>
    <w:p w:rsidR="00907399" w:rsidRDefault="00907399" w:rsidP="00907399">
      <w:pPr>
        <w:jc w:val="both"/>
      </w:pPr>
      <w:r>
        <w:t>1.2. Настоящее положение регламентирует порядок формирования, хранения, использования  учебного фонда школьной библиотеки, а также закрепляет ответственность должностных лиц.</w:t>
      </w:r>
    </w:p>
    <w:p w:rsidR="00907399" w:rsidRDefault="00907399" w:rsidP="00907399">
      <w:pPr>
        <w:jc w:val="both"/>
        <w:rPr>
          <w:b/>
          <w:sz w:val="28"/>
          <w:szCs w:val="28"/>
        </w:rPr>
      </w:pPr>
    </w:p>
    <w:p w:rsidR="00907399" w:rsidRPr="00CA5A57" w:rsidRDefault="00907399" w:rsidP="00907399">
      <w:pPr>
        <w:jc w:val="both"/>
        <w:rPr>
          <w:b/>
          <w:sz w:val="28"/>
          <w:szCs w:val="28"/>
        </w:rPr>
      </w:pPr>
      <w:r w:rsidRPr="00CA5A57">
        <w:rPr>
          <w:b/>
          <w:sz w:val="28"/>
          <w:szCs w:val="28"/>
        </w:rPr>
        <w:t>2.Порядок формирования учебного фонда школьной библиотеки</w:t>
      </w:r>
    </w:p>
    <w:p w:rsidR="00907399" w:rsidRDefault="00907399" w:rsidP="00907399">
      <w:pPr>
        <w:jc w:val="both"/>
      </w:pPr>
      <w:r>
        <w:t>2.1. Учебный фонд является  составной частью библиотечного фонда школьной библиотеки.</w:t>
      </w:r>
    </w:p>
    <w:p w:rsidR="00907399" w:rsidRDefault="00907399" w:rsidP="00907399">
      <w:pPr>
        <w:jc w:val="both"/>
      </w:pPr>
      <w:r>
        <w:t xml:space="preserve">2.2.   Комплектование   учебного фонда происходит на основе утверждаемых федеральных перечней учебников, рекомендованных и допущенных </w:t>
      </w:r>
      <w:proofErr w:type="spellStart"/>
      <w:r>
        <w:t>Минобрнауки</w:t>
      </w:r>
      <w:proofErr w:type="spellEnd"/>
      <w:r>
        <w:t xml:space="preserve"> РФ для использования в образовательном процессе. </w:t>
      </w:r>
    </w:p>
    <w:p w:rsidR="00907399" w:rsidRDefault="00907399" w:rsidP="00907399">
      <w:pPr>
        <w:jc w:val="both"/>
      </w:pPr>
      <w:r>
        <w:t>2.3.  В учебный фонд включаются все учебники и учебные пособия, содержание которых отвечает требованиям государственных  образовательных  стандартов, обеспечивающих преемственность изучения дисциплин.</w:t>
      </w:r>
    </w:p>
    <w:p w:rsidR="00907399" w:rsidRDefault="00907399" w:rsidP="00907399">
      <w:pPr>
        <w:jc w:val="both"/>
      </w:pPr>
      <w:r>
        <w:t xml:space="preserve">2.4.  Пополнение учебного фонда школьной библиотеки обеспечивается за счет средств </w:t>
      </w:r>
      <w:r w:rsidRPr="00FF0A33">
        <w:t>регионального</w:t>
      </w:r>
      <w:r w:rsidRPr="006622BB">
        <w:rPr>
          <w:color w:val="FF0000"/>
        </w:rPr>
        <w:t xml:space="preserve"> </w:t>
      </w:r>
      <w:r>
        <w:t>бюджета.</w:t>
      </w:r>
    </w:p>
    <w:p w:rsidR="00907399" w:rsidRDefault="00506D17" w:rsidP="00907399">
      <w:pPr>
        <w:jc w:val="both"/>
      </w:pPr>
      <w:r>
        <w:t>2.5</w:t>
      </w:r>
      <w:r w:rsidR="00907399">
        <w:t>.    Механизм формирования учебного фонда:</w:t>
      </w:r>
    </w:p>
    <w:p w:rsidR="00907399" w:rsidRDefault="00506D17" w:rsidP="00907399">
      <w:pPr>
        <w:jc w:val="both"/>
      </w:pPr>
      <w:r>
        <w:t>2.5</w:t>
      </w:r>
      <w:r w:rsidR="00907399">
        <w:t>.1. Изучение и анализ состояния обеспеченности фонда школьной библиотеки учебниками, учебными пособиями в соответствии с контингентом учащихся.</w:t>
      </w:r>
    </w:p>
    <w:p w:rsidR="00907399" w:rsidRDefault="00506D17" w:rsidP="00907399">
      <w:pPr>
        <w:jc w:val="both"/>
      </w:pPr>
      <w:r>
        <w:t>2.5</w:t>
      </w:r>
      <w:r w:rsidR="00907399">
        <w:t>.2. Ознакомление педагогического коллектива с федеральным перечнем учебников, рекомендованных и допущенных Министерством образования и науки РФ для использования в образовательном процессе.</w:t>
      </w:r>
    </w:p>
    <w:p w:rsidR="00907399" w:rsidRDefault="00506D17" w:rsidP="00907399">
      <w:pPr>
        <w:jc w:val="both"/>
      </w:pPr>
      <w:r>
        <w:t>2.5</w:t>
      </w:r>
      <w:r w:rsidR="00907399">
        <w:t>.3. Утверждение перечня выбранных учебников, учебных пособий, приказом директора.</w:t>
      </w:r>
    </w:p>
    <w:p w:rsidR="00907399" w:rsidRDefault="00506D17" w:rsidP="00907399">
      <w:pPr>
        <w:jc w:val="both"/>
      </w:pPr>
      <w:r>
        <w:t>2.5</w:t>
      </w:r>
      <w:r w:rsidR="00907399">
        <w:t>.4. Оформление заказа на приобретение учебников и учебных пособий (дале</w:t>
      </w:r>
      <w:proofErr w:type="gramStart"/>
      <w:r w:rsidR="00907399">
        <w:t>е-</w:t>
      </w:r>
      <w:proofErr w:type="gramEnd"/>
      <w:r w:rsidR="00907399">
        <w:t xml:space="preserve"> документов учебного фонда).</w:t>
      </w:r>
    </w:p>
    <w:p w:rsidR="00907399" w:rsidRDefault="00506D17" w:rsidP="00907399">
      <w:pPr>
        <w:jc w:val="both"/>
      </w:pPr>
      <w:r>
        <w:lastRenderedPageBreak/>
        <w:t>2.5</w:t>
      </w:r>
      <w:r w:rsidR="00907399">
        <w:t>.5.  Прием и техническая обработка поступивших документов учебного фонда.</w:t>
      </w:r>
    </w:p>
    <w:p w:rsidR="00907399" w:rsidRDefault="00907399" w:rsidP="00907399">
      <w:pPr>
        <w:jc w:val="both"/>
      </w:pPr>
    </w:p>
    <w:p w:rsidR="00907399" w:rsidRPr="00D271C2" w:rsidRDefault="00907399" w:rsidP="00907399">
      <w:pPr>
        <w:jc w:val="both"/>
        <w:rPr>
          <w:b/>
          <w:sz w:val="28"/>
          <w:szCs w:val="28"/>
        </w:rPr>
      </w:pPr>
      <w:r w:rsidRPr="00D271C2">
        <w:rPr>
          <w:b/>
          <w:sz w:val="28"/>
          <w:szCs w:val="28"/>
        </w:rPr>
        <w:t>3. Порядок учета, выдачи и использования учебного фонда школьной библиотеки</w:t>
      </w:r>
    </w:p>
    <w:p w:rsidR="00907399" w:rsidRDefault="00907399" w:rsidP="00907399">
      <w:pPr>
        <w:jc w:val="both"/>
      </w:pPr>
      <w:r>
        <w:t>3.1. Учет  документов учебного фонда должен способствовать его сохранности, правильному формированию и целевому использованию. Все операции по учету производятся  работником школьной библиотеки, стоимостный учет ведётся  библиотекой и бухгалтерией ГКОУ</w:t>
      </w:r>
      <w:r w:rsidR="00B14C46">
        <w:t>КО</w:t>
      </w:r>
      <w:r>
        <w:t xml:space="preserve"> «</w:t>
      </w:r>
      <w:proofErr w:type="spellStart"/>
      <w:r>
        <w:t>Людиновская</w:t>
      </w:r>
      <w:proofErr w:type="spellEnd"/>
      <w:r w:rsidR="00506D17">
        <w:t xml:space="preserve"> школа-интернат</w:t>
      </w:r>
      <w:r>
        <w:t xml:space="preserve">». Сверка данных библиотеки и бухгалтерии производится один раз в год. </w:t>
      </w:r>
    </w:p>
    <w:p w:rsidR="00907399" w:rsidRDefault="00907399" w:rsidP="00907399">
      <w:pPr>
        <w:jc w:val="both"/>
      </w:pPr>
      <w:r>
        <w:t>3.2. Процесс  учета документов учебного фонда включает прием, штемпелевание, регистрацию поступлений, распределение по классам, перемещение, выбытие, а также подведение итогов движения  учебного фонда и его проверку.</w:t>
      </w:r>
    </w:p>
    <w:p w:rsidR="00907399" w:rsidRDefault="00907399" w:rsidP="00907399">
      <w:pPr>
        <w:jc w:val="both"/>
      </w:pPr>
      <w:r>
        <w:t>3.3. Учет документов учебного фонда школьной библиотеки осуществляется в соответствии с Приказом Минкультуры России от 08.10.2012 г. № 1077 «Об утверждении Порядка учета документов, входящих в состав библиотечного фонда».</w:t>
      </w:r>
    </w:p>
    <w:p w:rsidR="00907399" w:rsidRDefault="00907399" w:rsidP="00907399">
      <w:pPr>
        <w:jc w:val="both"/>
      </w:pPr>
      <w:r>
        <w:t>3.4.   Учащимся, осваивающим основные образовательные программы за счет бюджетных ассигнований в пределах федеральных государственных образовательных стандартов и образовательных стандартов,  документы учебного фонда предоставляются в пользование бесплатно.</w:t>
      </w:r>
    </w:p>
    <w:p w:rsidR="00907399" w:rsidRDefault="00907399" w:rsidP="00B14C46">
      <w:pPr>
        <w:jc w:val="both"/>
      </w:pPr>
      <w:r>
        <w:t>3.5.   Документы учебного фонда выдаются в пользование на один учебный год.</w:t>
      </w:r>
    </w:p>
    <w:p w:rsidR="00907399" w:rsidRDefault="00907399" w:rsidP="00B14C46">
      <w:pPr>
        <w:jc w:val="both"/>
      </w:pPr>
      <w:r>
        <w:t>3.6.   Выдача документов учебного фонда производится в следующем порядке:</w:t>
      </w:r>
    </w:p>
    <w:p w:rsidR="00907399" w:rsidRPr="0037796D" w:rsidRDefault="00907399" w:rsidP="00B14C46">
      <w:pPr>
        <w:autoSpaceDE w:val="0"/>
        <w:autoSpaceDN w:val="0"/>
        <w:adjustRightInd w:val="0"/>
        <w:spacing w:line="252" w:lineRule="auto"/>
        <w:jc w:val="both"/>
      </w:pPr>
      <w:r>
        <w:rPr>
          <w:sz w:val="28"/>
          <w:szCs w:val="28"/>
        </w:rPr>
        <w:t xml:space="preserve">3.7. </w:t>
      </w:r>
      <w:r w:rsidRPr="0037796D">
        <w:t xml:space="preserve">Учебники в школе выдаются учителям - предметникам или классным руководителям, </w:t>
      </w:r>
      <w:proofErr w:type="gramStart"/>
      <w:r w:rsidRPr="0037796D">
        <w:t>с</w:t>
      </w:r>
      <w:r>
        <w:t>огласно списка</w:t>
      </w:r>
      <w:proofErr w:type="gramEnd"/>
      <w:r>
        <w:t xml:space="preserve"> класса под роспись.</w:t>
      </w:r>
    </w:p>
    <w:p w:rsidR="00506D17" w:rsidRDefault="00907399" w:rsidP="00B14C46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>
        <w:t xml:space="preserve">3.8.  </w:t>
      </w:r>
      <w:r w:rsidRPr="0037796D">
        <w:t xml:space="preserve"> Учащиеся подписывают каждый учебник, полученный от школьной библиотеки</w:t>
      </w:r>
      <w:r w:rsidR="00506D17">
        <w:t>.</w:t>
      </w:r>
    </w:p>
    <w:p w:rsidR="00907399" w:rsidRPr="0037796D" w:rsidRDefault="00907399" w:rsidP="00B14C46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>
        <w:t>3.9</w:t>
      </w:r>
      <w:r w:rsidRPr="0037796D">
        <w:t>. Учебники должны иметь дополнительную съемную обложку (синтетическую или бумажную).</w:t>
      </w:r>
    </w:p>
    <w:p w:rsidR="00907399" w:rsidRPr="0037796D" w:rsidRDefault="00907399" w:rsidP="00B14C46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 w:rsidRPr="0037796D">
        <w:t>3.</w:t>
      </w:r>
      <w:r>
        <w:t>10.</w:t>
      </w:r>
      <w:r w:rsidRPr="0037796D">
        <w:t xml:space="preserve"> Учащиеся, вместе с классным руководителем или учителем-предметником обязаны возвращать школьные учебники в опрятном виде. В случае необходимости учащиеся ремонтируют (подклеивают, подчищают и т. д.). </w:t>
      </w:r>
    </w:p>
    <w:p w:rsidR="00907399" w:rsidRDefault="00907399" w:rsidP="00B14C46">
      <w:pPr>
        <w:jc w:val="both"/>
      </w:pPr>
      <w:r>
        <w:t>3.11. Вновь прибывшие учащиеся в течение учебного года обеспечиваются документами  учебного фонда  школьной библиотеки.</w:t>
      </w:r>
    </w:p>
    <w:p w:rsidR="00907399" w:rsidRDefault="00907399" w:rsidP="00B14C46">
      <w:pPr>
        <w:jc w:val="both"/>
      </w:pPr>
      <w:r>
        <w:t>3.12.    Нормативный срок использования документов учебного фонда составляет 4-5 лет. В случае моральной устарелости, списание допускается в более ранние сроки.</w:t>
      </w:r>
    </w:p>
    <w:p w:rsidR="00907399" w:rsidRDefault="00907399" w:rsidP="00B14C46">
      <w:pPr>
        <w:jc w:val="both"/>
      </w:pPr>
      <w:r>
        <w:t>3.13.    Бухгалтерский учет документов учебного фонда осуществляет бухгалтерия.</w:t>
      </w:r>
    </w:p>
    <w:p w:rsidR="00907399" w:rsidRDefault="00907399" w:rsidP="00B14C46">
      <w:pPr>
        <w:jc w:val="both"/>
      </w:pPr>
    </w:p>
    <w:p w:rsidR="00907399" w:rsidRDefault="009B6B82" w:rsidP="00907399">
      <w:pPr>
        <w:jc w:val="both"/>
        <w:rPr>
          <w:b/>
          <w:sz w:val="28"/>
          <w:szCs w:val="28"/>
        </w:rPr>
      </w:pPr>
      <w:r w:rsidRPr="009B6B8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907399" w:rsidRPr="00D335C0">
        <w:rPr>
          <w:b/>
          <w:sz w:val="28"/>
          <w:szCs w:val="28"/>
        </w:rPr>
        <w:t>Порядок хранения и выбытия документов учебного фонда школьной библиотеки</w:t>
      </w:r>
    </w:p>
    <w:p w:rsidR="00907399" w:rsidRDefault="00907399" w:rsidP="00907399">
      <w:pPr>
        <w:jc w:val="both"/>
      </w:pPr>
      <w:r>
        <w:t>4.1.  Хранение и списание документов учебного фонда осуществляется в соответствии с Приказом Минкультуры Росс от 08.10.2012 г.№1077 «Об утверждении Порядка учета документов, входящих в состав библиотечного фонда».</w:t>
      </w:r>
    </w:p>
    <w:p w:rsidR="00907399" w:rsidRDefault="00907399" w:rsidP="00907399">
      <w:pPr>
        <w:jc w:val="both"/>
      </w:pPr>
      <w:r>
        <w:t>4.2. Выбытие документов учебного фонда из школьной библиотеки производится по причине ветхости (физический износ), устарелости (по содержанию), утере.</w:t>
      </w:r>
    </w:p>
    <w:p w:rsidR="00907399" w:rsidRDefault="00907399" w:rsidP="00907399">
      <w:pPr>
        <w:jc w:val="both"/>
      </w:pPr>
      <w:r>
        <w:t>4.3.  Выбытие по ветхости производится при наличии дефектов, приводящих к искажению или  потере информации.</w:t>
      </w:r>
    </w:p>
    <w:p w:rsidR="00907399" w:rsidRDefault="00907399" w:rsidP="00907399">
      <w:pPr>
        <w:jc w:val="both"/>
      </w:pPr>
      <w:r>
        <w:t>4.4.  Выбытие по причине устарелости по содержанию производится в соответствии с изменениями в «Федеральных перечнях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учебный год», введением новых образовательных стандартов, образовательных программ.</w:t>
      </w:r>
    </w:p>
    <w:p w:rsidR="00777678" w:rsidRPr="00777678" w:rsidRDefault="006D13AE" w:rsidP="006D13AE">
      <w:pPr>
        <w:jc w:val="both"/>
      </w:pPr>
      <w:r>
        <w:t xml:space="preserve">4.5. </w:t>
      </w:r>
      <w:r w:rsidR="00777678" w:rsidRPr="00777678">
        <w:t xml:space="preserve">Выбытие по причине утраты из фонда библиотеки. Утраченные документы </w:t>
      </w:r>
      <w:r w:rsidR="00777678">
        <w:t>учебного фонда, с</w:t>
      </w:r>
      <w:r w:rsidR="00777678" w:rsidRPr="00777678">
        <w:t>рок использования которых превышает 3-5 лет, списываются без возмещения убытка.</w:t>
      </w:r>
    </w:p>
    <w:p w:rsidR="00907399" w:rsidRDefault="006D13AE" w:rsidP="00907399">
      <w:pPr>
        <w:jc w:val="both"/>
      </w:pPr>
      <w:r>
        <w:lastRenderedPageBreak/>
        <w:t>4.6</w:t>
      </w:r>
      <w:r w:rsidR="00907399">
        <w:t>. Пришедшие в негодность  документы учебного фонда списываются по акту комиссией  по сохранности фонда. Акт утверждается подписью директора школы.</w:t>
      </w:r>
    </w:p>
    <w:p w:rsidR="00907399" w:rsidRDefault="006D13AE" w:rsidP="00907399">
      <w:pPr>
        <w:jc w:val="both"/>
      </w:pPr>
      <w:r>
        <w:t>4.7</w:t>
      </w:r>
      <w:r w:rsidR="00907399">
        <w:t xml:space="preserve">. Списанные по акту документы учебного фонда могут быть использованы для изготовления дидактического материала или передаются организациям по заготовке сырья. </w:t>
      </w:r>
    </w:p>
    <w:p w:rsidR="00907399" w:rsidRDefault="006D13AE" w:rsidP="00907399">
      <w:pPr>
        <w:jc w:val="both"/>
      </w:pPr>
      <w:r>
        <w:t>4.8</w:t>
      </w:r>
      <w:r w:rsidR="00907399">
        <w:t>. Хранение списанных документов учебного фонда вместе с действующим фондом учебной литературы запрещается.</w:t>
      </w:r>
    </w:p>
    <w:p w:rsidR="00907399" w:rsidRDefault="00907399" w:rsidP="00907399">
      <w:pPr>
        <w:jc w:val="both"/>
      </w:pPr>
    </w:p>
    <w:p w:rsidR="00907399" w:rsidRPr="00C2702C" w:rsidRDefault="009B6B82" w:rsidP="009073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07399" w:rsidRPr="00C2702C">
        <w:rPr>
          <w:b/>
          <w:sz w:val="28"/>
          <w:szCs w:val="28"/>
        </w:rPr>
        <w:t>Ответственность и полномочия участников образовательного процесса</w:t>
      </w:r>
    </w:p>
    <w:p w:rsidR="00907399" w:rsidRPr="00C2702C" w:rsidRDefault="00907399" w:rsidP="00907399">
      <w:pPr>
        <w:jc w:val="both"/>
        <w:rPr>
          <w:b/>
          <w:u w:val="single"/>
        </w:rPr>
      </w:pPr>
      <w:r w:rsidRPr="00503780">
        <w:rPr>
          <w:b/>
          <w:u w:val="single"/>
        </w:rPr>
        <w:t>5.1.</w:t>
      </w:r>
      <w:r w:rsidRPr="00503780">
        <w:rPr>
          <w:u w:val="single"/>
        </w:rPr>
        <w:t xml:space="preserve"> </w:t>
      </w:r>
      <w:r w:rsidRPr="00C2702C">
        <w:rPr>
          <w:b/>
          <w:u w:val="single"/>
        </w:rPr>
        <w:t>Директор</w:t>
      </w:r>
    </w:p>
    <w:p w:rsidR="00907399" w:rsidRDefault="00907399" w:rsidP="00907399">
      <w:pPr>
        <w:jc w:val="both"/>
      </w:pPr>
    </w:p>
    <w:p w:rsidR="00907399" w:rsidRDefault="00907399" w:rsidP="00907399">
      <w:pPr>
        <w:jc w:val="both"/>
      </w:pPr>
      <w:r>
        <w:t xml:space="preserve">5.1.1. Утверждает выбор учебных программ 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учреждения.</w:t>
      </w:r>
    </w:p>
    <w:p w:rsidR="00907399" w:rsidRDefault="00907399" w:rsidP="00907399">
      <w:pPr>
        <w:jc w:val="both"/>
      </w:pPr>
      <w:r>
        <w:t>5.1.2.  Издает приказы о распределении функциональных обязанностей работников ГКОУ</w:t>
      </w:r>
      <w:r w:rsidR="00B14C46">
        <w:t>КО</w:t>
      </w:r>
      <w:r>
        <w:t xml:space="preserve"> «</w:t>
      </w:r>
      <w:proofErr w:type="spellStart"/>
      <w:r>
        <w:t>Людиновская</w:t>
      </w:r>
      <w:proofErr w:type="spellEnd"/>
      <w:r w:rsidR="00506D17">
        <w:t xml:space="preserve"> школа-интернат</w:t>
      </w:r>
      <w:r>
        <w:t>» по формированию, сохранности и использованию учебного фонда школьной библиотеки.</w:t>
      </w:r>
    </w:p>
    <w:p w:rsidR="00907399" w:rsidRDefault="00907399" w:rsidP="00907399">
      <w:pPr>
        <w:jc w:val="both"/>
      </w:pPr>
      <w:r>
        <w:t>5.1.3. Контролирует обеспеченность документами учебного фонда в соответствии с утвержденными  образовательными программами ГКОУ</w:t>
      </w:r>
      <w:r w:rsidR="00506D17">
        <w:t>КО</w:t>
      </w:r>
      <w:r>
        <w:t xml:space="preserve"> «</w:t>
      </w:r>
      <w:proofErr w:type="spellStart"/>
      <w:r>
        <w:t>Людиновская</w:t>
      </w:r>
      <w:proofErr w:type="spellEnd"/>
      <w:r w:rsidR="00506D17">
        <w:t xml:space="preserve"> школа-интернат</w:t>
      </w:r>
      <w:r>
        <w:t xml:space="preserve">» </w:t>
      </w:r>
    </w:p>
    <w:p w:rsidR="00907399" w:rsidRDefault="00907399" w:rsidP="00907399">
      <w:pPr>
        <w:jc w:val="both"/>
      </w:pPr>
      <w:r>
        <w:t>5.1.4.  Обеспечивает условия для хранения учебного фонда.</w:t>
      </w:r>
    </w:p>
    <w:p w:rsidR="00907399" w:rsidRDefault="00907399" w:rsidP="00907399">
      <w:pPr>
        <w:jc w:val="both"/>
      </w:pPr>
      <w:r>
        <w:t>5.1.5. Несет ответственность за организацию комплектования, сохранности и использования учебного фонда в целом.</w:t>
      </w:r>
    </w:p>
    <w:p w:rsidR="00907399" w:rsidRDefault="00907399" w:rsidP="00907399">
      <w:pPr>
        <w:jc w:val="both"/>
      </w:pPr>
    </w:p>
    <w:p w:rsidR="00907399" w:rsidRPr="0009278D" w:rsidRDefault="00907399" w:rsidP="00907399">
      <w:pPr>
        <w:jc w:val="both"/>
        <w:rPr>
          <w:b/>
          <w:u w:val="single"/>
        </w:rPr>
      </w:pPr>
      <w:r>
        <w:rPr>
          <w:b/>
          <w:u w:val="single"/>
        </w:rPr>
        <w:t>5.2. Б</w:t>
      </w:r>
      <w:r w:rsidRPr="0009278D">
        <w:rPr>
          <w:b/>
          <w:u w:val="single"/>
        </w:rPr>
        <w:t>иблиотекарь</w:t>
      </w:r>
    </w:p>
    <w:p w:rsidR="00907399" w:rsidRDefault="00907399" w:rsidP="00907399">
      <w:pPr>
        <w:jc w:val="both"/>
      </w:pPr>
      <w:r>
        <w:t xml:space="preserve"> </w:t>
      </w:r>
    </w:p>
    <w:p w:rsidR="00907399" w:rsidRDefault="00907399" w:rsidP="00907399">
      <w:pPr>
        <w:jc w:val="both"/>
      </w:pPr>
      <w:r>
        <w:t>5.2.1. Проводит анализ состояния учебного фонда в соответствии с ежегодной потребностью  образовательного учреждения, реализуемыми образовательными программами.</w:t>
      </w:r>
    </w:p>
    <w:p w:rsidR="00907399" w:rsidRDefault="00907399" w:rsidP="00907399">
      <w:pPr>
        <w:jc w:val="both"/>
      </w:pPr>
      <w:r>
        <w:t xml:space="preserve">5.2.2. Информирует педагогический коллектив о вновь поступивших документах учебного фонда. </w:t>
      </w:r>
    </w:p>
    <w:p w:rsidR="00907399" w:rsidRPr="00D1427B" w:rsidRDefault="00907399" w:rsidP="00907399">
      <w:pPr>
        <w:jc w:val="both"/>
      </w:pPr>
      <w:r>
        <w:t>5.2.3. Формирует заявку на приобретение недостающих документов учебного фонда,  учитывая  наличие документов в учебном фонде школьной библиотеке.</w:t>
      </w:r>
    </w:p>
    <w:p w:rsidR="00907399" w:rsidRDefault="00907399" w:rsidP="00907399">
      <w:pPr>
        <w:jc w:val="both"/>
      </w:pPr>
      <w:r>
        <w:t>5.2.4.  Организует процесс выдачи и приема документов учебного фонда.</w:t>
      </w:r>
    </w:p>
    <w:p w:rsidR="00907399" w:rsidRDefault="00907399" w:rsidP="00907399">
      <w:pPr>
        <w:jc w:val="both"/>
      </w:pPr>
      <w:r>
        <w:t>5.2.5.  Проводит  инвентаризацию учебного фонда один раз в пять лет.</w:t>
      </w:r>
    </w:p>
    <w:p w:rsidR="00907399" w:rsidRDefault="00907399" w:rsidP="00907399">
      <w:pPr>
        <w:jc w:val="both"/>
      </w:pPr>
      <w:r>
        <w:t>5.2.7.  Несет ответственность за учет, сохранность и выбытие документов учебного фонда.</w:t>
      </w:r>
    </w:p>
    <w:p w:rsidR="00907399" w:rsidRDefault="00907399" w:rsidP="00907399">
      <w:pPr>
        <w:jc w:val="both"/>
      </w:pPr>
    </w:p>
    <w:p w:rsidR="00907399" w:rsidRDefault="00907399" w:rsidP="00907399">
      <w:pPr>
        <w:jc w:val="both"/>
      </w:pPr>
    </w:p>
    <w:p w:rsidR="00907399" w:rsidRPr="00C14751" w:rsidRDefault="00907399" w:rsidP="00907399">
      <w:pPr>
        <w:jc w:val="both"/>
        <w:rPr>
          <w:b/>
          <w:u w:val="single"/>
        </w:rPr>
      </w:pPr>
      <w:r>
        <w:rPr>
          <w:b/>
          <w:u w:val="single"/>
        </w:rPr>
        <w:t xml:space="preserve">5.3. </w:t>
      </w:r>
      <w:r w:rsidRPr="00AA3AF6">
        <w:rPr>
          <w:b/>
          <w:u w:val="single"/>
        </w:rPr>
        <w:t>Заместитель директора</w:t>
      </w:r>
      <w:r w:rsidR="00C14751" w:rsidRPr="00726FB7">
        <w:rPr>
          <w:b/>
          <w:u w:val="single"/>
        </w:rPr>
        <w:t xml:space="preserve"> </w:t>
      </w:r>
      <w:r w:rsidR="00C14751">
        <w:rPr>
          <w:b/>
          <w:u w:val="single"/>
        </w:rPr>
        <w:t>по ВР</w:t>
      </w:r>
    </w:p>
    <w:p w:rsidR="00907399" w:rsidRPr="00AA3AF6" w:rsidRDefault="00907399" w:rsidP="00907399">
      <w:pPr>
        <w:jc w:val="both"/>
        <w:rPr>
          <w:b/>
          <w:u w:val="single"/>
        </w:rPr>
      </w:pPr>
    </w:p>
    <w:p w:rsidR="00907399" w:rsidRDefault="00907399" w:rsidP="00907399">
      <w:pPr>
        <w:jc w:val="both"/>
      </w:pPr>
      <w:r>
        <w:t>5.4.1.   Организует работу по составлению образовательной программы школы.</w:t>
      </w:r>
    </w:p>
    <w:p w:rsidR="00907399" w:rsidRDefault="00907399" w:rsidP="00907399">
      <w:pPr>
        <w:jc w:val="both"/>
      </w:pPr>
      <w:r>
        <w:t xml:space="preserve">5.4.2. </w:t>
      </w:r>
      <w:proofErr w:type="gramStart"/>
      <w:r>
        <w:t>Своевременно организует, контролирует и несет ответственность за работу предметных методических объединений по формированию перечня необходимых документов учебного фонда в соответствии с федеральным перечнем учебников, рекомендованных и допущенных Министерством образования и науки РФ для использования в образовательном процессе, перечней организаций, осуществляющих издание учебных пособий, которые  допускаются к использованию в образовательном процессе в имеющих государственную аккредитацию и реализующих  образовательные программы общего  образования</w:t>
      </w:r>
      <w:proofErr w:type="gramEnd"/>
      <w:r>
        <w:t xml:space="preserve">  </w:t>
      </w:r>
      <w:proofErr w:type="gramStart"/>
      <w:r>
        <w:t xml:space="preserve">образовательных учреждениях,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</w:t>
      </w:r>
      <w:r>
        <w:lastRenderedPageBreak/>
        <w:t>иной учебной и дидактической литературой для обучающихся отвечающей требованиям образовательных программ ГКОУ</w:t>
      </w:r>
      <w:r w:rsidR="00B14C46">
        <w:t>КО</w:t>
      </w:r>
      <w:r>
        <w:t xml:space="preserve"> «</w:t>
      </w:r>
      <w:proofErr w:type="spellStart"/>
      <w:r>
        <w:t>Людиновская</w:t>
      </w:r>
      <w:proofErr w:type="spellEnd"/>
      <w:r w:rsidR="00B14C46">
        <w:t xml:space="preserve"> школа-интернат</w:t>
      </w:r>
      <w:r>
        <w:t xml:space="preserve">» </w:t>
      </w:r>
      <w:proofErr w:type="gramEnd"/>
    </w:p>
    <w:p w:rsidR="00907399" w:rsidRDefault="00907399" w:rsidP="00907399"/>
    <w:p w:rsidR="00907399" w:rsidRDefault="00907399" w:rsidP="00907399">
      <w:pPr>
        <w:rPr>
          <w:b/>
          <w:u w:val="single"/>
        </w:rPr>
      </w:pPr>
      <w:r>
        <w:rPr>
          <w:b/>
          <w:u w:val="single"/>
        </w:rPr>
        <w:t xml:space="preserve">5.4. </w:t>
      </w:r>
      <w:r w:rsidRPr="0033271B">
        <w:rPr>
          <w:b/>
          <w:u w:val="single"/>
        </w:rPr>
        <w:t>Руководители предметных методических объединений</w:t>
      </w:r>
    </w:p>
    <w:p w:rsidR="00907399" w:rsidRDefault="00907399" w:rsidP="00907399">
      <w:pPr>
        <w:jc w:val="both"/>
      </w:pPr>
    </w:p>
    <w:p w:rsidR="00907399" w:rsidRDefault="00907399" w:rsidP="00907399">
      <w:pPr>
        <w:jc w:val="both"/>
      </w:pPr>
      <w:r w:rsidRPr="00096C05">
        <w:t>5.5.</w:t>
      </w:r>
      <w:r>
        <w:t xml:space="preserve">1. </w:t>
      </w:r>
      <w:proofErr w:type="gramStart"/>
      <w:r>
        <w:t>Своевременно  организуют, контролируют и несут ответственность за работу учителей – предметников своего методического объединения по формированию перечня необходимых документов  учебного фонда школьной библиотеки  в соответствии с федеральным перечнем учебников, рекомендованных и допущенных Министерством образования и науки РФ для использования в образовательном процессе, перечней организаций, осуществляющих издание учебных пособий, которые  допускаются к использованию в образовательном процессе в имеющих государственную аккредитацию и реализующих</w:t>
      </w:r>
      <w:proofErr w:type="gramEnd"/>
      <w:r>
        <w:t xml:space="preserve">  </w:t>
      </w:r>
      <w:proofErr w:type="gramStart"/>
      <w:r>
        <w:t>образовательные программы общего  образования  образовательных учреждениях,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иной учебной и дидактической литературой для обучающихся отвечающей требованиям образовательных программ ГКОУ</w:t>
      </w:r>
      <w:r w:rsidR="00B14C46">
        <w:t>КО</w:t>
      </w:r>
      <w:r>
        <w:t xml:space="preserve"> «</w:t>
      </w:r>
      <w:proofErr w:type="spellStart"/>
      <w:r>
        <w:t>Людиновская</w:t>
      </w:r>
      <w:proofErr w:type="spellEnd"/>
      <w:r w:rsidR="00B14C46">
        <w:t xml:space="preserve"> школа-интернат</w:t>
      </w:r>
      <w:r>
        <w:t xml:space="preserve">»  </w:t>
      </w:r>
      <w:proofErr w:type="gramEnd"/>
    </w:p>
    <w:p w:rsidR="00907399" w:rsidRDefault="00907399" w:rsidP="00907399">
      <w:r>
        <w:t>5.5.2.  Своевременно передают перечень необходимых документов учебного фонда в школьную библиотеку для дальнейшей организации работы по формированию учебного фонда и обеспечения учащихся документами учебного фонда.</w:t>
      </w:r>
    </w:p>
    <w:p w:rsidR="00907399" w:rsidRDefault="00907399" w:rsidP="00907399"/>
    <w:p w:rsidR="00907399" w:rsidRDefault="00907399" w:rsidP="00907399">
      <w:pPr>
        <w:rPr>
          <w:b/>
          <w:u w:val="single"/>
        </w:rPr>
      </w:pPr>
      <w:r>
        <w:rPr>
          <w:b/>
          <w:u w:val="single"/>
        </w:rPr>
        <w:t xml:space="preserve">5.5. </w:t>
      </w:r>
      <w:r w:rsidRPr="006A72BE">
        <w:rPr>
          <w:b/>
          <w:u w:val="single"/>
        </w:rPr>
        <w:t>Учител</w:t>
      </w:r>
      <w:proofErr w:type="gramStart"/>
      <w:r w:rsidRPr="006A72BE">
        <w:rPr>
          <w:b/>
          <w:u w:val="single"/>
        </w:rPr>
        <w:t>я-</w:t>
      </w:r>
      <w:proofErr w:type="gramEnd"/>
      <w:r w:rsidRPr="006A72BE">
        <w:rPr>
          <w:b/>
          <w:u w:val="single"/>
        </w:rPr>
        <w:t xml:space="preserve"> предметники</w:t>
      </w:r>
    </w:p>
    <w:p w:rsidR="00907399" w:rsidRDefault="00907399" w:rsidP="00907399">
      <w:pPr>
        <w:rPr>
          <w:b/>
          <w:u w:val="single"/>
        </w:rPr>
      </w:pPr>
    </w:p>
    <w:p w:rsidR="00907399" w:rsidRDefault="00907399" w:rsidP="00907399">
      <w:pPr>
        <w:jc w:val="both"/>
      </w:pPr>
      <w:r w:rsidRPr="00503780">
        <w:t>5.6.</w:t>
      </w:r>
      <w:r>
        <w:t xml:space="preserve">1. </w:t>
      </w:r>
      <w:proofErr w:type="gramStart"/>
      <w:r>
        <w:t>Составляют перечень необходимых документов учебного фонда в соответствии с федеральным перечнем учебников, рекомендованных и допущенных Министерством образования и науки РФ для использования в образовательном процессе, перечней организаций, осуществляющих издание учебных пособий, которые  допускаются к использованию в образовательном процессе в имеющих государственную аккредитацию и реализующих  образовательные программы общего  образования  образовательных учреждениях, перечнем организаций, осуществляющих издание учебных пособий, которые допускаются к использованию</w:t>
      </w:r>
      <w:proofErr w:type="gramEnd"/>
      <w:r>
        <w:t xml:space="preserve">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иной учебной и дидактической литературой для обучающихся отвечающей требованиям образовательных программ ГКОУ</w:t>
      </w:r>
      <w:r w:rsidR="00B14C46">
        <w:t>КО</w:t>
      </w:r>
      <w:r>
        <w:t xml:space="preserve"> «</w:t>
      </w:r>
      <w:proofErr w:type="spellStart"/>
      <w:r>
        <w:t>Людиновская</w:t>
      </w:r>
      <w:proofErr w:type="spellEnd"/>
      <w:r w:rsidR="00B14C46">
        <w:t xml:space="preserve"> школа-интернат </w:t>
      </w:r>
      <w:proofErr w:type="gramStart"/>
      <w:r w:rsidR="00B14C46">
        <w:t>для</w:t>
      </w:r>
      <w:proofErr w:type="gramEnd"/>
      <w:r>
        <w:t xml:space="preserve">» </w:t>
      </w:r>
    </w:p>
    <w:p w:rsidR="00907399" w:rsidRDefault="00907399" w:rsidP="00907399">
      <w:pPr>
        <w:jc w:val="both"/>
      </w:pPr>
      <w:r>
        <w:t>5.6.2. Контролируют и несут ответственность за использование и сохранность  документов учебного фонда в рамках образовательного процесса.</w:t>
      </w:r>
    </w:p>
    <w:p w:rsidR="00907399" w:rsidRDefault="00907399" w:rsidP="00907399">
      <w:pPr>
        <w:jc w:val="both"/>
      </w:pPr>
    </w:p>
    <w:p w:rsidR="00907399" w:rsidRPr="008E6697" w:rsidRDefault="00907399" w:rsidP="00907399">
      <w:pPr>
        <w:jc w:val="both"/>
        <w:rPr>
          <w:b/>
          <w:u w:val="single"/>
        </w:rPr>
      </w:pPr>
      <w:r>
        <w:rPr>
          <w:b/>
          <w:u w:val="single"/>
        </w:rPr>
        <w:t xml:space="preserve">5.7. </w:t>
      </w:r>
      <w:r w:rsidRPr="008E6697">
        <w:rPr>
          <w:b/>
          <w:u w:val="single"/>
        </w:rPr>
        <w:t>Классные руководители</w:t>
      </w:r>
    </w:p>
    <w:p w:rsidR="00907399" w:rsidRDefault="00907399" w:rsidP="00907399"/>
    <w:p w:rsidR="00907399" w:rsidRDefault="00907399" w:rsidP="00B14C46">
      <w:pPr>
        <w:jc w:val="both"/>
      </w:pPr>
      <w:r>
        <w:t>5.7.1.   Участвуют в выдаче и приеме документов учебного фонда.</w:t>
      </w:r>
    </w:p>
    <w:p w:rsidR="00907399" w:rsidRDefault="00907399" w:rsidP="00B14C46">
      <w:pPr>
        <w:jc w:val="both"/>
      </w:pPr>
      <w:r>
        <w:t>5.7.2.   Контролируют наличие документов учебного фонда у каждого учащегося класса.</w:t>
      </w:r>
    </w:p>
    <w:p w:rsidR="00907399" w:rsidRDefault="00907399" w:rsidP="00B14C46">
      <w:pPr>
        <w:jc w:val="both"/>
      </w:pPr>
      <w:r>
        <w:t xml:space="preserve">5.7.3.   Информируют родителей учащихся о перечне документов учебного фонда, входящих в комплект обучающегося  данного класса. </w:t>
      </w:r>
    </w:p>
    <w:p w:rsidR="00907399" w:rsidRPr="00DF0D9D" w:rsidRDefault="00907399" w:rsidP="00B14C46">
      <w:pPr>
        <w:shd w:val="clear" w:color="auto" w:fill="FFFFFF"/>
        <w:autoSpaceDE w:val="0"/>
        <w:autoSpaceDN w:val="0"/>
        <w:adjustRightInd w:val="0"/>
        <w:spacing w:line="252" w:lineRule="auto"/>
        <w:jc w:val="both"/>
      </w:pPr>
      <w:r>
        <w:t xml:space="preserve">5.7.4.   </w:t>
      </w:r>
      <w:r w:rsidRPr="00DF0D9D">
        <w:t xml:space="preserve">Проводят   беседу-инструктаж  с учащихся своего класса по ознакомлению с Правилами пользования школьной библиотекой </w:t>
      </w:r>
    </w:p>
    <w:p w:rsidR="00907399" w:rsidRDefault="00907399" w:rsidP="00B14C46">
      <w:pPr>
        <w:jc w:val="both"/>
      </w:pPr>
      <w:r>
        <w:t>5.7.5.  Организуют  полную ликвидацию задолженности по документам учебного фонда школьной библиотеки.</w:t>
      </w:r>
    </w:p>
    <w:p w:rsidR="00907399" w:rsidRDefault="00907399" w:rsidP="00B14C46">
      <w:pPr>
        <w:jc w:val="both"/>
      </w:pPr>
      <w:r>
        <w:t>5.7.6.  Несут ответственность за использование и сохранность документов</w:t>
      </w:r>
      <w:r w:rsidR="00B14C46">
        <w:t xml:space="preserve"> учебного фонда</w:t>
      </w:r>
      <w:r>
        <w:t xml:space="preserve"> школьной библиотеки.</w:t>
      </w:r>
    </w:p>
    <w:p w:rsidR="00907399" w:rsidRDefault="00907399" w:rsidP="00907399"/>
    <w:p w:rsidR="00907399" w:rsidRDefault="00907399" w:rsidP="00907399">
      <w:pPr>
        <w:rPr>
          <w:b/>
          <w:u w:val="single"/>
        </w:rPr>
      </w:pPr>
      <w:r w:rsidRPr="00F00607">
        <w:rPr>
          <w:b/>
          <w:u w:val="single"/>
        </w:rPr>
        <w:t>5.8. Учащиеся</w:t>
      </w:r>
    </w:p>
    <w:p w:rsidR="00907399" w:rsidRDefault="00907399" w:rsidP="00907399">
      <w:pPr>
        <w:rPr>
          <w:b/>
          <w:u w:val="single"/>
        </w:rPr>
      </w:pPr>
    </w:p>
    <w:p w:rsidR="00907399" w:rsidRDefault="00907399" w:rsidP="00B14C46">
      <w:pPr>
        <w:jc w:val="both"/>
      </w:pPr>
      <w:r>
        <w:t>5.8.1.   Получают в бесплатное пользование и используют документы  учебного фонда школьной библиотеки в соответствии с данным положением и правилами пользования школьной библиотекой.</w:t>
      </w:r>
    </w:p>
    <w:p w:rsidR="00907399" w:rsidRDefault="00907399" w:rsidP="00B14C46">
      <w:pPr>
        <w:jc w:val="both"/>
      </w:pPr>
      <w:r>
        <w:t xml:space="preserve">5.8.2.   </w:t>
      </w:r>
      <w:proofErr w:type="gramStart"/>
      <w:r>
        <w:t>Обязаны</w:t>
      </w:r>
      <w:proofErr w:type="gramEnd"/>
      <w:r>
        <w:t xml:space="preserve">  бережно относиться к документам учебного фонда. Документы учебного фонда  должны быть обернуты учащимися в съемную обложку. На протяжении всего учебного года учащиеся обязаны следить  за целостностью и сохранностью выданных документов учебного фонда, вовремя  производить их ремонт или  замену.</w:t>
      </w:r>
    </w:p>
    <w:p w:rsidR="00907399" w:rsidRDefault="00907399" w:rsidP="00B14C46">
      <w:pPr>
        <w:jc w:val="both"/>
      </w:pPr>
      <w:r>
        <w:t>5.8.3.   Несут ответственность за сохранность и своевременный возврат в школьную библиотеку документов учебного фонда, предоставленных им в бесплатное пользование.</w:t>
      </w:r>
    </w:p>
    <w:p w:rsidR="00907399" w:rsidRDefault="00BA2AA7" w:rsidP="00B14C46">
      <w:pPr>
        <w:jc w:val="both"/>
      </w:pPr>
      <w:r>
        <w:t>5.8.</w:t>
      </w:r>
      <w:r w:rsidRPr="007543BA">
        <w:t>4</w:t>
      </w:r>
      <w:r w:rsidR="00907399">
        <w:t>.  По окончании обучения в ГКОУ</w:t>
      </w:r>
      <w:r w:rsidR="00B14C46">
        <w:t>КО</w:t>
      </w:r>
      <w:r w:rsidR="00907399">
        <w:t xml:space="preserve"> «</w:t>
      </w:r>
      <w:proofErr w:type="spellStart"/>
      <w:r w:rsidR="00907399">
        <w:t>Людиновская</w:t>
      </w:r>
      <w:proofErr w:type="spellEnd"/>
      <w:r w:rsidR="00907399">
        <w:t xml:space="preserve"> ш</w:t>
      </w:r>
      <w:r w:rsidR="00B14C46">
        <w:t>кола-интернат</w:t>
      </w:r>
      <w:r w:rsidR="00907399">
        <w:t xml:space="preserve">» обязаны сдать документы учебного фонда в школьную библиотеку. </w:t>
      </w:r>
    </w:p>
    <w:p w:rsidR="00907399" w:rsidRDefault="00BA2AA7" w:rsidP="00B14C46">
      <w:pPr>
        <w:jc w:val="both"/>
      </w:pPr>
      <w:r>
        <w:t>5.8.</w:t>
      </w:r>
      <w:r w:rsidRPr="007543BA">
        <w:t>5</w:t>
      </w:r>
      <w:r w:rsidR="00907399">
        <w:t>.  Выдача личных документов учащихся, при наличии задолженности в школьную библиотеку  может быть приостановлена.</w:t>
      </w:r>
    </w:p>
    <w:p w:rsidR="00907399" w:rsidRDefault="00907399" w:rsidP="00B14C46">
      <w:pPr>
        <w:jc w:val="both"/>
      </w:pPr>
    </w:p>
    <w:sectPr w:rsidR="00907399" w:rsidSect="00726F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399"/>
    <w:rsid w:val="0006109D"/>
    <w:rsid w:val="002B352C"/>
    <w:rsid w:val="0033425E"/>
    <w:rsid w:val="00412E8D"/>
    <w:rsid w:val="00480B63"/>
    <w:rsid w:val="004C63DA"/>
    <w:rsid w:val="00506D17"/>
    <w:rsid w:val="005D1E8C"/>
    <w:rsid w:val="00661366"/>
    <w:rsid w:val="006D13AE"/>
    <w:rsid w:val="006D57D9"/>
    <w:rsid w:val="00726FB7"/>
    <w:rsid w:val="007543BA"/>
    <w:rsid w:val="00777678"/>
    <w:rsid w:val="008409FB"/>
    <w:rsid w:val="008B16BE"/>
    <w:rsid w:val="00907399"/>
    <w:rsid w:val="00930225"/>
    <w:rsid w:val="009B6B82"/>
    <w:rsid w:val="00A14C53"/>
    <w:rsid w:val="00B14C46"/>
    <w:rsid w:val="00BA2AA7"/>
    <w:rsid w:val="00C14751"/>
    <w:rsid w:val="00C55460"/>
    <w:rsid w:val="00CF260C"/>
    <w:rsid w:val="00D22107"/>
    <w:rsid w:val="00EB4946"/>
    <w:rsid w:val="00FB44B9"/>
    <w:rsid w:val="00FB5BF9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14C5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4C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D2210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22107"/>
    <w:rPr>
      <w:b/>
      <w:bCs/>
    </w:rPr>
  </w:style>
  <w:style w:type="paragraph" w:styleId="a5">
    <w:name w:val="Body Text"/>
    <w:basedOn w:val="a"/>
    <w:link w:val="a6"/>
    <w:semiHidden/>
    <w:rsid w:val="00D22107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D22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2017-10-31T08:19:00Z</cp:lastPrinted>
  <dcterms:created xsi:type="dcterms:W3CDTF">2015-08-28T08:55:00Z</dcterms:created>
  <dcterms:modified xsi:type="dcterms:W3CDTF">2017-11-02T06:06:00Z</dcterms:modified>
</cp:coreProperties>
</file>